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Position Description:</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As the Human Resource Manager you will give the HR side of expertise to employees and leaders to ensure to maximize the organizations growth. You will consult and provide guidance to all personnel among the team with any issues, questions, benefits, along with acquisition and retention. </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Duties and Responsibilities:</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Maintains the pay structure for positions within the company. Reviewing the market for being competitive with salary and hourly pay.</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 xml:space="preserve">Ensures that employees are provided with an adequate atmosphere. Makes sure they </w:t>
      </w:r>
      <w:proofErr w:type="spellStart"/>
      <w:r>
        <w:rPr>
          <w:rStyle w:val="werd"/>
          <w:rFonts w:ascii="Helvetica" w:hAnsi="Helvetica" w:cs="Helvetica"/>
          <w:color w:val="2D3B45"/>
        </w:rPr>
        <w:t>new</w:t>
      </w:r>
      <w:proofErr w:type="spellEnd"/>
      <w:r>
        <w:rPr>
          <w:rStyle w:val="werd"/>
          <w:rFonts w:ascii="Helvetica" w:hAnsi="Helvetica" w:cs="Helvetica"/>
          <w:color w:val="2D3B45"/>
        </w:rPr>
        <w:t xml:space="preserve"> employees have reviewed the policies that the company abides by</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Develops and implements safety procedures, rules, regulations, and accident prevention programs for facility.</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Helps with the on-boarding of new employees, retaining current employees and if needed working with staffing agency when that route is crossed.</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Knowledge, skill and experience:</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Bachelor's Degree is a preference; 6 years of prior experience in lieu of will be sufficient. Open to someone with no experience if they are almost done with Bachelor Degree</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Proven work history at prior work forces showing a consistent pattern of strong work ethic</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Prior management or supervisory experience is helpful</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Excellent written and verbal communication</w:t>
      </w:r>
    </w:p>
    <w:p w:rsidR="002F48EA" w:rsidRDefault="002F48EA" w:rsidP="002F48EA">
      <w:pPr>
        <w:pStyle w:val="NormalWeb"/>
        <w:shd w:val="clear" w:color="auto" w:fill="FFFFFF"/>
        <w:spacing w:before="180" w:beforeAutospacing="0" w:after="0" w:afterAutospacing="0"/>
        <w:rPr>
          <w:rFonts w:ascii="Helvetica" w:hAnsi="Helvetica" w:cs="Helvetica"/>
          <w:color w:val="2D3B45"/>
        </w:rPr>
      </w:pPr>
      <w:r>
        <w:rPr>
          <w:rStyle w:val="werd"/>
          <w:rFonts w:ascii="Helvetica" w:hAnsi="Helvetica" w:cs="Helvetica"/>
          <w:color w:val="2D3B45"/>
        </w:rPr>
        <w:t>Proficient in computer and MS Office</w:t>
      </w:r>
    </w:p>
    <w:p w:rsidR="00F85C65" w:rsidRDefault="00F85C65"/>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Every company needs to determine the required roles of the jobs that they have and how to determine their salary for that job. Job evaluation is a technique used to systematically recognize differences in the relative worth among a set of jobs and to establish pay differentials accordingly (</w:t>
      </w:r>
      <w:proofErr w:type="spellStart"/>
      <w:r>
        <w:rPr>
          <w:rFonts w:ascii="Helvetica" w:hAnsi="Helvetica" w:cs="Helvetica"/>
          <w:color w:val="2D3B45"/>
        </w:rPr>
        <w:t>Weathington</w:t>
      </w:r>
      <w:proofErr w:type="spellEnd"/>
      <w:r>
        <w:rPr>
          <w:rFonts w:ascii="Helvetica" w:hAnsi="Helvetica" w:cs="Helvetica"/>
          <w:color w:val="2D3B45"/>
        </w:rPr>
        <w:t xml:space="preserve"> &amp; </w:t>
      </w:r>
      <w:proofErr w:type="spellStart"/>
      <w:r>
        <w:rPr>
          <w:rFonts w:ascii="Helvetica" w:hAnsi="Helvetica" w:cs="Helvetica"/>
          <w:color w:val="2D3B45"/>
        </w:rPr>
        <w:t>Weathington</w:t>
      </w:r>
      <w:proofErr w:type="spellEnd"/>
      <w:r>
        <w:rPr>
          <w:rFonts w:ascii="Helvetica" w:hAnsi="Helvetica" w:cs="Helvetica"/>
          <w:color w:val="2D3B45"/>
        </w:rPr>
        <w:t>, 2016). </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Difficulty of the job:</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What is the complexity of the job </w:t>
      </w:r>
      <w:proofErr w:type="gramStart"/>
      <w:r>
        <w:rPr>
          <w:rFonts w:ascii="Helvetica" w:hAnsi="Helvetica" w:cs="Helvetica"/>
          <w:color w:val="2D3B45"/>
        </w:rPr>
        <w:t>position.</w:t>
      </w:r>
      <w:proofErr w:type="gramEnd"/>
      <w:r>
        <w:rPr>
          <w:rFonts w:ascii="Helvetica" w:hAnsi="Helvetica" w:cs="Helvetica"/>
          <w:color w:val="2D3B45"/>
        </w:rPr>
        <w:t xml:space="preserve"> What kind of decisions will need to be made and judgement as well.</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Responsibility:</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results that are expected within the job, and how those results can affect the company. Is their consequences within the company should results be low or high. </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Comprehension or mastery: The education level required for the position means that someone put effort into their schooling to have the right education and it means that they are more intellectual in that subject than others. Representing the knowledge that is acquired through independent study, formal education, courses and practical experience.</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Management: What kind of supervising or command is required of this </w:t>
      </w:r>
      <w:proofErr w:type="gramStart"/>
      <w:r>
        <w:rPr>
          <w:rFonts w:ascii="Helvetica" w:hAnsi="Helvetica" w:cs="Helvetica"/>
          <w:color w:val="2D3B45"/>
        </w:rPr>
        <w:t>both being supervised or</w:t>
      </w:r>
      <w:proofErr w:type="gramEnd"/>
      <w:r>
        <w:rPr>
          <w:rFonts w:ascii="Helvetica" w:hAnsi="Helvetica" w:cs="Helvetica"/>
          <w:color w:val="2D3B45"/>
        </w:rPr>
        <w:t xml:space="preserve"> supervising employees. </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Communication: How much information is passed around between other </w:t>
      </w:r>
      <w:proofErr w:type="gramStart"/>
      <w:r>
        <w:rPr>
          <w:rFonts w:ascii="Helvetica" w:hAnsi="Helvetica" w:cs="Helvetica"/>
          <w:color w:val="2D3B45"/>
        </w:rPr>
        <w:t>employees.</w:t>
      </w:r>
      <w:proofErr w:type="gramEnd"/>
      <w:r>
        <w:rPr>
          <w:rFonts w:ascii="Helvetica" w:hAnsi="Helvetica" w:cs="Helvetica"/>
          <w:color w:val="2D3B45"/>
        </w:rPr>
        <w:t xml:space="preserve"> The level of interaction within the role. Does this person need to communicate with lots of employees and to what level, or oral or written.</w:t>
      </w:r>
    </w:p>
    <w:p w:rsidR="00202215" w:rsidRDefault="00202215" w:rsidP="00202215">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Environment subject to: What are the factors that the job entails someone to work in and for how long is the position requiring the person to be subject to.</w:t>
      </w:r>
    </w:p>
    <w:p w:rsidR="00202215" w:rsidRDefault="00202215">
      <w:bookmarkStart w:id="0" w:name="_GoBack"/>
      <w:bookmarkEnd w:id="0"/>
    </w:p>
    <w:sectPr w:rsidR="002022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8EA"/>
    <w:rsid w:val="00202215"/>
    <w:rsid w:val="002F48EA"/>
    <w:rsid w:val="00F85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7302D-5D31-4BAF-A461-8182586E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8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2F4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046234">
      <w:bodyDiv w:val="1"/>
      <w:marLeft w:val="0"/>
      <w:marRight w:val="0"/>
      <w:marTop w:val="0"/>
      <w:marBottom w:val="0"/>
      <w:divBdr>
        <w:top w:val="none" w:sz="0" w:space="0" w:color="auto"/>
        <w:left w:val="none" w:sz="0" w:space="0" w:color="auto"/>
        <w:bottom w:val="none" w:sz="0" w:space="0" w:color="auto"/>
        <w:right w:val="none" w:sz="0" w:space="0" w:color="auto"/>
      </w:divBdr>
    </w:div>
    <w:div w:id="207430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Torres</dc:creator>
  <cp:keywords/>
  <dc:description/>
  <cp:lastModifiedBy>Elliot Torres</cp:lastModifiedBy>
  <cp:revision>1</cp:revision>
  <dcterms:created xsi:type="dcterms:W3CDTF">2018-09-05T03:27:00Z</dcterms:created>
  <dcterms:modified xsi:type="dcterms:W3CDTF">2018-09-05T04:28:00Z</dcterms:modified>
</cp:coreProperties>
</file>